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984" w:rsidRPr="008355BC" w:rsidRDefault="00125984" w:rsidP="00125984">
      <w:pPr>
        <w:rPr>
          <w:b/>
          <w:sz w:val="36"/>
          <w:szCs w:val="36"/>
        </w:rPr>
      </w:pPr>
      <w:r w:rsidRPr="008355BC">
        <w:rPr>
          <w:b/>
          <w:sz w:val="36"/>
          <w:szCs w:val="36"/>
        </w:rPr>
        <w:t>Achieved Checklist</w:t>
      </w:r>
    </w:p>
    <w:p w:rsidR="00125984" w:rsidRPr="00125984" w:rsidRDefault="00125984" w:rsidP="00125984">
      <w:pPr>
        <w:rPr>
          <w:sz w:val="36"/>
          <w:szCs w:val="36"/>
        </w:rPr>
      </w:pPr>
      <w:r w:rsidRPr="00125984">
        <w:rPr>
          <w:sz w:val="36"/>
          <w:szCs w:val="36"/>
        </w:rPr>
        <w:t>Have you:</w:t>
      </w:r>
    </w:p>
    <w:p w:rsidR="00125984" w:rsidRPr="00125984" w:rsidRDefault="00125984" w:rsidP="00125984">
      <w:pPr>
        <w:numPr>
          <w:ilvl w:val="0"/>
          <w:numId w:val="2"/>
        </w:numPr>
        <w:rPr>
          <w:sz w:val="36"/>
          <w:szCs w:val="36"/>
        </w:rPr>
      </w:pPr>
      <w:r w:rsidRPr="00125984">
        <w:rPr>
          <w:sz w:val="36"/>
          <w:szCs w:val="36"/>
        </w:rPr>
        <w:t>Stated the problem (“is there a connection between ___ and ___”)</w:t>
      </w:r>
      <w:r w:rsidR="008355BC">
        <w:rPr>
          <w:sz w:val="36"/>
          <w:szCs w:val="36"/>
        </w:rPr>
        <w:t xml:space="preserve">. And said which </w:t>
      </w:r>
      <w:proofErr w:type="gramStart"/>
      <w:r w:rsidR="008355BC">
        <w:rPr>
          <w:sz w:val="36"/>
          <w:szCs w:val="36"/>
        </w:rPr>
        <w:t>is the independent (x)</w:t>
      </w:r>
      <w:proofErr w:type="gramEnd"/>
      <w:r w:rsidR="008355BC">
        <w:rPr>
          <w:sz w:val="36"/>
          <w:szCs w:val="36"/>
        </w:rPr>
        <w:t xml:space="preserve"> and dependent (y) variable.</w:t>
      </w:r>
    </w:p>
    <w:p w:rsidR="00125984" w:rsidRPr="00125984" w:rsidRDefault="00125984" w:rsidP="00125984">
      <w:pPr>
        <w:numPr>
          <w:ilvl w:val="0"/>
          <w:numId w:val="2"/>
        </w:numPr>
        <w:rPr>
          <w:sz w:val="36"/>
          <w:szCs w:val="36"/>
        </w:rPr>
      </w:pPr>
      <w:r w:rsidRPr="00125984">
        <w:rPr>
          <w:sz w:val="36"/>
          <w:szCs w:val="36"/>
        </w:rPr>
        <w:t>Said what each person in your group is going to do?</w:t>
      </w:r>
    </w:p>
    <w:p w:rsidR="00125984" w:rsidRPr="00125984" w:rsidRDefault="00125984" w:rsidP="00125984">
      <w:pPr>
        <w:numPr>
          <w:ilvl w:val="0"/>
          <w:numId w:val="2"/>
        </w:numPr>
        <w:rPr>
          <w:sz w:val="36"/>
          <w:szCs w:val="36"/>
        </w:rPr>
      </w:pPr>
      <w:r w:rsidRPr="00125984">
        <w:rPr>
          <w:sz w:val="36"/>
          <w:szCs w:val="36"/>
        </w:rPr>
        <w:t>Said what you are going to measure (TWO things)? Using what? With what units? How accurately?</w:t>
      </w:r>
    </w:p>
    <w:p w:rsidR="00125984" w:rsidRPr="00125984" w:rsidRDefault="00125984" w:rsidP="00125984">
      <w:pPr>
        <w:numPr>
          <w:ilvl w:val="0"/>
          <w:numId w:val="2"/>
        </w:numPr>
        <w:rPr>
          <w:sz w:val="36"/>
          <w:szCs w:val="36"/>
        </w:rPr>
      </w:pPr>
      <w:r w:rsidRPr="00125984">
        <w:rPr>
          <w:sz w:val="36"/>
          <w:szCs w:val="36"/>
        </w:rPr>
        <w:lastRenderedPageBreak/>
        <w:t>Said how you “will manage sources of variance” (make sure you measure the same thing eac</w:t>
      </w:r>
      <w:r>
        <w:rPr>
          <w:sz w:val="36"/>
          <w:szCs w:val="36"/>
        </w:rPr>
        <w:t>h</w:t>
      </w:r>
      <w:r w:rsidRPr="00125984">
        <w:rPr>
          <w:sz w:val="36"/>
          <w:szCs w:val="36"/>
        </w:rPr>
        <w:t xml:space="preserve"> time)?</w:t>
      </w:r>
    </w:p>
    <w:p w:rsidR="00125984" w:rsidRPr="00125984" w:rsidRDefault="00125984" w:rsidP="00125984">
      <w:pPr>
        <w:numPr>
          <w:ilvl w:val="0"/>
          <w:numId w:val="2"/>
        </w:numPr>
        <w:rPr>
          <w:sz w:val="36"/>
          <w:szCs w:val="36"/>
        </w:rPr>
      </w:pPr>
      <w:r w:rsidRPr="00125984">
        <w:rPr>
          <w:sz w:val="36"/>
          <w:szCs w:val="36"/>
        </w:rPr>
        <w:t>Given the table of data in your report (with units)?</w:t>
      </w:r>
    </w:p>
    <w:p w:rsidR="00125984" w:rsidRPr="00125984" w:rsidRDefault="00125984" w:rsidP="00125984">
      <w:pPr>
        <w:numPr>
          <w:ilvl w:val="0"/>
          <w:numId w:val="2"/>
        </w:numPr>
        <w:rPr>
          <w:sz w:val="36"/>
          <w:szCs w:val="36"/>
        </w:rPr>
      </w:pPr>
      <w:r w:rsidRPr="00125984">
        <w:rPr>
          <w:sz w:val="36"/>
          <w:szCs w:val="36"/>
        </w:rPr>
        <w:t xml:space="preserve">Plotted a </w:t>
      </w:r>
      <w:proofErr w:type="spellStart"/>
      <w:r w:rsidRPr="00125984">
        <w:rPr>
          <w:sz w:val="36"/>
          <w:szCs w:val="36"/>
        </w:rPr>
        <w:t>scattergraph</w:t>
      </w:r>
      <w:proofErr w:type="spellEnd"/>
      <w:r w:rsidRPr="00125984">
        <w:rPr>
          <w:sz w:val="36"/>
          <w:szCs w:val="36"/>
        </w:rPr>
        <w:t xml:space="preserve"> (with labels)? Is the correct measurement on the x-axis?</w:t>
      </w:r>
    </w:p>
    <w:p w:rsidR="00125984" w:rsidRDefault="00125984" w:rsidP="00125984">
      <w:pPr>
        <w:numPr>
          <w:ilvl w:val="0"/>
          <w:numId w:val="2"/>
        </w:numPr>
        <w:rPr>
          <w:sz w:val="36"/>
          <w:szCs w:val="36"/>
        </w:rPr>
      </w:pPr>
      <w:r w:rsidRPr="00125984">
        <w:rPr>
          <w:sz w:val="36"/>
          <w:szCs w:val="36"/>
        </w:rPr>
        <w:t>Said whether the points are scattered upwards (positive or downwards (negative) and what this means?</w:t>
      </w:r>
    </w:p>
    <w:p w:rsidR="008355BC" w:rsidRPr="00125984" w:rsidRDefault="008355BC" w:rsidP="00125984">
      <w:pPr>
        <w:numPr>
          <w:ilvl w:val="0"/>
          <w:numId w:val="2"/>
        </w:numPr>
        <w:rPr>
          <w:sz w:val="36"/>
          <w:szCs w:val="36"/>
        </w:rPr>
      </w:pPr>
      <w:r>
        <w:rPr>
          <w:sz w:val="36"/>
          <w:szCs w:val="36"/>
        </w:rPr>
        <w:lastRenderedPageBreak/>
        <w:t>Put in a trend line.</w:t>
      </w:r>
    </w:p>
    <w:p w:rsidR="00125984" w:rsidRDefault="00125984" w:rsidP="00125984">
      <w:pPr>
        <w:numPr>
          <w:ilvl w:val="0"/>
          <w:numId w:val="2"/>
        </w:numPr>
        <w:rPr>
          <w:sz w:val="36"/>
          <w:szCs w:val="36"/>
        </w:rPr>
      </w:pPr>
      <w:r w:rsidRPr="00125984">
        <w:rPr>
          <w:sz w:val="36"/>
          <w:szCs w:val="36"/>
        </w:rPr>
        <w:t xml:space="preserve">Said whether the points are scattered close to the line (strong) or away from the </w:t>
      </w:r>
      <w:r>
        <w:rPr>
          <w:sz w:val="36"/>
          <w:szCs w:val="36"/>
        </w:rPr>
        <w:t>line (weak) and what this means?</w:t>
      </w:r>
    </w:p>
    <w:p w:rsidR="000C3948" w:rsidRPr="00125984" w:rsidRDefault="000C3948" w:rsidP="00125984">
      <w:pPr>
        <w:numPr>
          <w:ilvl w:val="0"/>
          <w:numId w:val="2"/>
        </w:numPr>
        <w:rPr>
          <w:sz w:val="36"/>
          <w:szCs w:val="36"/>
        </w:rPr>
      </w:pPr>
      <w:r>
        <w:rPr>
          <w:sz w:val="36"/>
          <w:szCs w:val="36"/>
        </w:rPr>
        <w:t xml:space="preserve">Answered the question! (“There </w:t>
      </w:r>
      <w:r w:rsidRPr="000C3948">
        <w:rPr>
          <w:i/>
          <w:sz w:val="36"/>
          <w:szCs w:val="36"/>
        </w:rPr>
        <w:t>is</w:t>
      </w:r>
      <w:r>
        <w:rPr>
          <w:sz w:val="36"/>
          <w:szCs w:val="36"/>
        </w:rPr>
        <w:t xml:space="preserve"> a connection…”)</w:t>
      </w:r>
      <w:bookmarkStart w:id="0" w:name="_GoBack"/>
      <w:bookmarkEnd w:id="0"/>
    </w:p>
    <w:p w:rsidR="00125984" w:rsidRPr="00125984" w:rsidRDefault="00125984" w:rsidP="00125984">
      <w:pPr>
        <w:rPr>
          <w:sz w:val="36"/>
          <w:szCs w:val="36"/>
        </w:rPr>
      </w:pPr>
      <w:r w:rsidRPr="00125984">
        <w:rPr>
          <w:sz w:val="36"/>
          <w:szCs w:val="36"/>
        </w:rPr>
        <w:t>If you have done all of these, you will have achieved (and be close to a merit). If you miss some of them out, you will not achieve.</w:t>
      </w:r>
      <w:r>
        <w:rPr>
          <w:sz w:val="36"/>
          <w:szCs w:val="36"/>
        </w:rPr>
        <w:t xml:space="preserve"> </w:t>
      </w:r>
      <w:r w:rsidRPr="00125984">
        <w:rPr>
          <w:b/>
          <w:sz w:val="36"/>
          <w:szCs w:val="36"/>
        </w:rPr>
        <w:t>Check, before and after each session.</w:t>
      </w:r>
    </w:p>
    <w:sectPr w:rsidR="00125984" w:rsidRPr="001259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4B4395"/>
    <w:multiLevelType w:val="hybridMultilevel"/>
    <w:tmpl w:val="4C002492"/>
    <w:lvl w:ilvl="0" w:tplc="1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260863"/>
    <w:multiLevelType w:val="hybridMultilevel"/>
    <w:tmpl w:val="D36693F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25984"/>
    <w:rsid w:val="000C3948"/>
    <w:rsid w:val="00125984"/>
    <w:rsid w:val="0082610B"/>
    <w:rsid w:val="008355BC"/>
    <w:rsid w:val="00A24E4C"/>
    <w:rsid w:val="00BD4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82B713-04E3-45D1-BED5-75B029550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NZ" w:eastAsia="en-N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</Words>
  <Characters>847</Characters>
  <Application>Microsoft Office Word</Application>
  <DocSecurity>4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TGHS</Company>
  <LinksUpToDate>false</LinksUpToDate>
  <CharactersWithSpaces>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Houghton</dc:creator>
  <cp:keywords/>
  <cp:lastModifiedBy>Mark Houghton</cp:lastModifiedBy>
  <cp:revision>2</cp:revision>
  <dcterms:created xsi:type="dcterms:W3CDTF">2016-05-26T06:34:00Z</dcterms:created>
  <dcterms:modified xsi:type="dcterms:W3CDTF">2016-05-26T06:34:00Z</dcterms:modified>
</cp:coreProperties>
</file>